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8CA0" w14:textId="77777777" w:rsidR="001B301E" w:rsidRPr="00B360B1" w:rsidRDefault="001B301E" w:rsidP="001B3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>Vocabulary</w:t>
      </w:r>
    </w:p>
    <w:p w14:paraId="45B1AB18" w14:textId="77777777" w:rsidR="00B360B1" w:rsidRPr="00B360B1" w:rsidRDefault="00B360B1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>4.1</w:t>
      </w:r>
    </w:p>
    <w:p w14:paraId="4BFD90CF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 </w:t>
      </w:r>
      <w:r w:rsidRPr="00B360B1">
        <w:rPr>
          <w:rFonts w:ascii="Times New Roman" w:hAnsi="Times New Roman" w:cs="Times New Roman"/>
          <w:b/>
          <w:sz w:val="32"/>
          <w:szCs w:val="28"/>
        </w:rPr>
        <w:t>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is a polygon with three sides.</w:t>
      </w:r>
    </w:p>
    <w:p w14:paraId="59A92DEA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 </w:t>
      </w:r>
      <w:r w:rsidRPr="00B360B1">
        <w:rPr>
          <w:rFonts w:ascii="Times New Roman" w:hAnsi="Times New Roman" w:cs="Times New Roman"/>
          <w:b/>
          <w:sz w:val="32"/>
          <w:szCs w:val="28"/>
        </w:rPr>
        <w:t>scalene</w:t>
      </w:r>
      <w:r w:rsidRPr="00B360B1">
        <w:rPr>
          <w:rFonts w:ascii="Times New Roman" w:hAnsi="Times New Roman" w:cs="Times New Roman"/>
          <w:sz w:val="32"/>
          <w:szCs w:val="28"/>
        </w:rPr>
        <w:t xml:space="preserve"> triangle has no congruent sides.</w:t>
      </w:r>
    </w:p>
    <w:p w14:paraId="4A53463F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An </w:t>
      </w:r>
      <w:r w:rsidRPr="00B360B1">
        <w:rPr>
          <w:rFonts w:ascii="Times New Roman" w:hAnsi="Times New Roman" w:cs="Times New Roman"/>
          <w:b/>
          <w:sz w:val="32"/>
          <w:szCs w:val="28"/>
        </w:rPr>
        <w:t>isosceles</w:t>
      </w:r>
      <w:r w:rsidRPr="00B360B1">
        <w:rPr>
          <w:rFonts w:ascii="Times New Roman" w:hAnsi="Times New Roman" w:cs="Times New Roman"/>
          <w:sz w:val="32"/>
          <w:szCs w:val="28"/>
        </w:rPr>
        <w:t xml:space="preserve"> </w:t>
      </w:r>
      <w:r w:rsidRPr="00B360B1">
        <w:rPr>
          <w:rFonts w:ascii="Times New Roman" w:hAnsi="Times New Roman" w:cs="Times New Roman"/>
          <w:b/>
          <w:sz w:val="32"/>
          <w:szCs w:val="28"/>
        </w:rPr>
        <w:t>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has at least two congruent sides.</w:t>
      </w:r>
    </w:p>
    <w:p w14:paraId="77BAA95D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An </w:t>
      </w:r>
      <w:r w:rsidRPr="00B360B1">
        <w:rPr>
          <w:rFonts w:ascii="Times New Roman" w:hAnsi="Times New Roman" w:cs="Times New Roman"/>
          <w:b/>
          <w:sz w:val="32"/>
          <w:szCs w:val="28"/>
        </w:rPr>
        <w:t>equilateral 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has three congruent sides.</w:t>
      </w:r>
    </w:p>
    <w:p w14:paraId="4F0043C1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An </w:t>
      </w:r>
      <w:r w:rsidRPr="00B360B1">
        <w:rPr>
          <w:rFonts w:ascii="Times New Roman" w:hAnsi="Times New Roman" w:cs="Times New Roman"/>
          <w:b/>
          <w:sz w:val="32"/>
          <w:szCs w:val="28"/>
        </w:rPr>
        <w:t>acute 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has three acute angles.</w:t>
      </w:r>
    </w:p>
    <w:p w14:paraId="58341D67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 </w:t>
      </w:r>
      <w:r w:rsidRPr="00B360B1">
        <w:rPr>
          <w:rFonts w:ascii="Times New Roman" w:hAnsi="Times New Roman" w:cs="Times New Roman"/>
          <w:b/>
          <w:sz w:val="32"/>
          <w:szCs w:val="28"/>
        </w:rPr>
        <w:t>right 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has one right angle.</w:t>
      </w:r>
    </w:p>
    <w:p w14:paraId="6258CD89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An </w:t>
      </w:r>
      <w:r w:rsidRPr="00B360B1">
        <w:rPr>
          <w:rFonts w:ascii="Times New Roman" w:hAnsi="Times New Roman" w:cs="Times New Roman"/>
          <w:b/>
          <w:sz w:val="32"/>
          <w:szCs w:val="28"/>
        </w:rPr>
        <w:t>obtuse 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has one obtuse angle.</w:t>
      </w:r>
    </w:p>
    <w:p w14:paraId="03D1E7CD" w14:textId="77777777" w:rsidR="001B301E" w:rsidRPr="00B360B1" w:rsidRDefault="001B301E" w:rsidP="001B30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An </w:t>
      </w:r>
      <w:r w:rsidRPr="00B360B1">
        <w:rPr>
          <w:rFonts w:ascii="Times New Roman" w:hAnsi="Times New Roman" w:cs="Times New Roman"/>
          <w:b/>
          <w:sz w:val="32"/>
          <w:szCs w:val="28"/>
        </w:rPr>
        <w:t>equiangular triangle</w:t>
      </w:r>
      <w:r w:rsidRPr="00B360B1">
        <w:rPr>
          <w:rFonts w:ascii="Times New Roman" w:hAnsi="Times New Roman" w:cs="Times New Roman"/>
          <w:sz w:val="32"/>
          <w:szCs w:val="28"/>
        </w:rPr>
        <w:t xml:space="preserve"> has three congruent angles.</w:t>
      </w:r>
    </w:p>
    <w:p w14:paraId="26B64D96" w14:textId="77777777" w:rsidR="001B301E" w:rsidRPr="00B360B1" w:rsidRDefault="001B301E" w:rsidP="001B3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>When the sides of a polygon are extended, other angles are formed. The original angles are the interior angles. The angles that form linear pairs with the interior angles are the exterior angles.</w:t>
      </w:r>
    </w:p>
    <w:p w14:paraId="3ACB2A1E" w14:textId="77777777" w:rsidR="001B301E" w:rsidRPr="00B360B1" w:rsidRDefault="001B301E" w:rsidP="001B3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</w:p>
    <w:p w14:paraId="1F1B8456" w14:textId="77777777" w:rsidR="001B301E" w:rsidRPr="00B360B1" w:rsidRDefault="001B301E" w:rsidP="001B301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000000"/>
          <w:sz w:val="32"/>
          <w:szCs w:val="28"/>
        </w:rPr>
      </w:pPr>
      <w:r w:rsidRPr="00B360B1">
        <w:rPr>
          <w:rFonts w:ascii="Times New Roman" w:hAnsi="Times New Roman" w:cs="Times New Roman"/>
          <w:b/>
          <w:sz w:val="32"/>
          <w:szCs w:val="28"/>
        </w:rPr>
        <w:t>Theorem 4.1 Triangle Sum Theorem</w:t>
      </w:r>
      <w:r w:rsidRPr="00B360B1">
        <w:rPr>
          <w:rFonts w:ascii="Times New Roman" w:hAnsi="Times New Roman" w:cs="Times New Roman"/>
          <w:sz w:val="32"/>
          <w:szCs w:val="28"/>
        </w:rPr>
        <w:t>: The sum of the measures of the interior angles of a triangle is 180 degrees.</w:t>
      </w:r>
      <w:r w:rsidRPr="00B360B1">
        <w:rPr>
          <w:rFonts w:ascii="Lucida Grande" w:hAnsi="Lucida Grande" w:cs="Lucida Grande"/>
          <w:b/>
          <w:color w:val="000000"/>
          <w:sz w:val="32"/>
          <w:szCs w:val="28"/>
        </w:rPr>
        <w:t xml:space="preserve"> </w:t>
      </w:r>
    </w:p>
    <w:p w14:paraId="7DB09CFF" w14:textId="77777777" w:rsidR="001B301E" w:rsidRPr="00B360B1" w:rsidRDefault="001B301E" w:rsidP="001B3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</w:p>
    <w:p w14:paraId="7B83E6F5" w14:textId="77777777" w:rsidR="001B301E" w:rsidRPr="00B360B1" w:rsidRDefault="001B301E" w:rsidP="001B3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b/>
          <w:sz w:val="32"/>
          <w:szCs w:val="28"/>
        </w:rPr>
        <w:t>Theorem 4.2 Exterior Angle Theorem</w:t>
      </w:r>
      <w:r w:rsidRPr="00B360B1">
        <w:rPr>
          <w:rFonts w:ascii="Times New Roman" w:hAnsi="Times New Roman" w:cs="Times New Roman"/>
          <w:sz w:val="32"/>
          <w:szCs w:val="28"/>
        </w:rPr>
        <w:t>: The measure of an exterior angle of a triangle is equal to the sum of the measures of the two nonadjacent interior angles.</w:t>
      </w:r>
    </w:p>
    <w:p w14:paraId="0E403CD1" w14:textId="77777777" w:rsidR="001B301E" w:rsidRPr="00B360B1" w:rsidRDefault="001B301E" w:rsidP="001B3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</w:p>
    <w:p w14:paraId="5169E27C" w14:textId="77777777" w:rsidR="00FB715E" w:rsidRPr="00B360B1" w:rsidRDefault="001B301E" w:rsidP="001B301E">
      <w:pPr>
        <w:rPr>
          <w:sz w:val="32"/>
          <w:szCs w:val="28"/>
        </w:rPr>
      </w:pPr>
      <w:r w:rsidRPr="00B360B1">
        <w:rPr>
          <w:rFonts w:ascii="Times New Roman" w:hAnsi="Times New Roman" w:cs="Times New Roman"/>
          <w:b/>
          <w:sz w:val="32"/>
          <w:szCs w:val="28"/>
        </w:rPr>
        <w:t>Corollary to the Triangle Sum Theorem</w:t>
      </w:r>
      <w:r w:rsidRPr="00B360B1">
        <w:rPr>
          <w:rFonts w:ascii="Times New Roman" w:hAnsi="Times New Roman" w:cs="Times New Roman"/>
          <w:sz w:val="32"/>
          <w:szCs w:val="28"/>
        </w:rPr>
        <w:t>: the acute angles of a right triangle are complementary</w:t>
      </w:r>
    </w:p>
    <w:p w14:paraId="6622909A" w14:textId="77777777" w:rsidR="001B301E" w:rsidRPr="00B360B1" w:rsidRDefault="001B301E">
      <w:pPr>
        <w:rPr>
          <w:sz w:val="32"/>
          <w:szCs w:val="28"/>
        </w:rPr>
      </w:pPr>
    </w:p>
    <w:p w14:paraId="571250D1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>4.2</w:t>
      </w:r>
    </w:p>
    <w:p w14:paraId="74B338D7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sz w:val="32"/>
          <w:szCs w:val="28"/>
        </w:rPr>
        <w:t xml:space="preserve">In two </w:t>
      </w:r>
      <w:r w:rsidRPr="00B360B1">
        <w:rPr>
          <w:rFonts w:ascii="Times New Roman" w:hAnsi="Times New Roman" w:cs="Times New Roman"/>
          <w:b/>
          <w:sz w:val="32"/>
          <w:szCs w:val="28"/>
        </w:rPr>
        <w:t>congruent figures</w:t>
      </w:r>
      <w:r w:rsidRPr="00B360B1">
        <w:rPr>
          <w:rFonts w:ascii="Times New Roman" w:hAnsi="Times New Roman" w:cs="Times New Roman"/>
          <w:sz w:val="32"/>
          <w:szCs w:val="28"/>
        </w:rPr>
        <w:t>, all the parts of one figure are congruent to</w:t>
      </w:r>
    </w:p>
    <w:p w14:paraId="1A9884EC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proofErr w:type="gramStart"/>
      <w:r w:rsidRPr="00B360B1">
        <w:rPr>
          <w:rFonts w:ascii="Times New Roman" w:hAnsi="Times New Roman" w:cs="Times New Roman"/>
          <w:sz w:val="32"/>
          <w:szCs w:val="28"/>
        </w:rPr>
        <w:t>the</w:t>
      </w:r>
      <w:proofErr w:type="gramEnd"/>
      <w:r w:rsidRPr="00B360B1">
        <w:rPr>
          <w:rFonts w:ascii="Times New Roman" w:hAnsi="Times New Roman" w:cs="Times New Roman"/>
          <w:sz w:val="32"/>
          <w:szCs w:val="28"/>
        </w:rPr>
        <w:t xml:space="preserve"> </w:t>
      </w:r>
      <w:r w:rsidRPr="00B360B1">
        <w:rPr>
          <w:rFonts w:ascii="Times New Roman" w:hAnsi="Times New Roman" w:cs="Times New Roman"/>
          <w:b/>
          <w:sz w:val="32"/>
          <w:szCs w:val="28"/>
        </w:rPr>
        <w:t>corresponding parts</w:t>
      </w:r>
      <w:r w:rsidRPr="00B360B1">
        <w:rPr>
          <w:rFonts w:ascii="Times New Roman" w:hAnsi="Times New Roman" w:cs="Times New Roman"/>
          <w:sz w:val="32"/>
          <w:szCs w:val="28"/>
        </w:rPr>
        <w:t xml:space="preserve"> of the other figure. In congruent polygons,</w:t>
      </w:r>
    </w:p>
    <w:p w14:paraId="68300C1A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proofErr w:type="gramStart"/>
      <w:r w:rsidRPr="00B360B1">
        <w:rPr>
          <w:rFonts w:ascii="Times New Roman" w:hAnsi="Times New Roman" w:cs="Times New Roman"/>
          <w:sz w:val="32"/>
          <w:szCs w:val="28"/>
        </w:rPr>
        <w:t>this</w:t>
      </w:r>
      <w:proofErr w:type="gramEnd"/>
      <w:r w:rsidRPr="00B360B1">
        <w:rPr>
          <w:rFonts w:ascii="Times New Roman" w:hAnsi="Times New Roman" w:cs="Times New Roman"/>
          <w:sz w:val="32"/>
          <w:szCs w:val="28"/>
        </w:rPr>
        <w:t xml:space="preserve"> means that the </w:t>
      </w:r>
      <w:r w:rsidRPr="00B360B1">
        <w:rPr>
          <w:rFonts w:ascii="Times New Roman" w:hAnsi="Times New Roman" w:cs="Times New Roman"/>
          <w:b/>
          <w:sz w:val="32"/>
          <w:szCs w:val="28"/>
        </w:rPr>
        <w:t>corresponding sides</w:t>
      </w:r>
      <w:r w:rsidRPr="00B360B1">
        <w:rPr>
          <w:rFonts w:ascii="Times New Roman" w:hAnsi="Times New Roman" w:cs="Times New Roman"/>
          <w:sz w:val="32"/>
          <w:szCs w:val="28"/>
        </w:rPr>
        <w:t xml:space="preserve"> and the </w:t>
      </w:r>
      <w:r w:rsidRPr="00B360B1">
        <w:rPr>
          <w:rFonts w:ascii="Times New Roman" w:hAnsi="Times New Roman" w:cs="Times New Roman"/>
          <w:b/>
          <w:sz w:val="32"/>
          <w:szCs w:val="28"/>
        </w:rPr>
        <w:t xml:space="preserve">corresponding </w:t>
      </w:r>
      <w:r w:rsidRPr="00B360B1">
        <w:rPr>
          <w:rFonts w:ascii="Times New Roman" w:hAnsi="Times New Roman" w:cs="Times New Roman"/>
          <w:b/>
          <w:sz w:val="32"/>
          <w:szCs w:val="28"/>
        </w:rPr>
        <w:lastRenderedPageBreak/>
        <w:t>angles</w:t>
      </w:r>
    </w:p>
    <w:p w14:paraId="164D2E65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proofErr w:type="gramStart"/>
      <w:r w:rsidRPr="00B360B1">
        <w:rPr>
          <w:rFonts w:ascii="Times New Roman" w:hAnsi="Times New Roman" w:cs="Times New Roman"/>
          <w:sz w:val="32"/>
          <w:szCs w:val="28"/>
        </w:rPr>
        <w:t>are</w:t>
      </w:r>
      <w:proofErr w:type="gramEnd"/>
      <w:r w:rsidRPr="00B360B1">
        <w:rPr>
          <w:rFonts w:ascii="Times New Roman" w:hAnsi="Times New Roman" w:cs="Times New Roman"/>
          <w:sz w:val="32"/>
          <w:szCs w:val="28"/>
        </w:rPr>
        <w:t xml:space="preserve"> congruent.</w:t>
      </w:r>
    </w:p>
    <w:p w14:paraId="29F99037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</w:p>
    <w:p w14:paraId="661E584F" w14:textId="77777777" w:rsidR="00B360B1" w:rsidRPr="00B360B1" w:rsidRDefault="00B360B1" w:rsidP="00B36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B360B1">
        <w:rPr>
          <w:rFonts w:ascii="Times New Roman" w:hAnsi="Times New Roman" w:cs="Times New Roman"/>
          <w:b/>
          <w:sz w:val="32"/>
          <w:szCs w:val="28"/>
        </w:rPr>
        <w:t>Theorem 3 Third Angles Theorem</w:t>
      </w:r>
      <w:r w:rsidRPr="00B360B1">
        <w:rPr>
          <w:rFonts w:ascii="Times New Roman" w:hAnsi="Times New Roman" w:cs="Times New Roman"/>
          <w:sz w:val="32"/>
          <w:szCs w:val="28"/>
        </w:rPr>
        <w:t>: If two angles of one triangle are</w:t>
      </w:r>
    </w:p>
    <w:p w14:paraId="352EAFBB" w14:textId="77777777" w:rsidR="00B360B1" w:rsidRDefault="00B360B1" w:rsidP="00B360B1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B360B1">
        <w:rPr>
          <w:rFonts w:ascii="Times New Roman" w:hAnsi="Times New Roman" w:cs="Times New Roman"/>
          <w:sz w:val="32"/>
          <w:szCs w:val="28"/>
        </w:rPr>
        <w:t>congruent</w:t>
      </w:r>
      <w:proofErr w:type="gramEnd"/>
      <w:r w:rsidRPr="00B360B1">
        <w:rPr>
          <w:rFonts w:ascii="Times New Roman" w:hAnsi="Times New Roman" w:cs="Times New Roman"/>
          <w:sz w:val="32"/>
          <w:szCs w:val="28"/>
        </w:rPr>
        <w:t xml:space="preserve"> to two angles of another triangle, then the third angles are congruent.</w:t>
      </w:r>
    </w:p>
    <w:p w14:paraId="5B187B63" w14:textId="77777777" w:rsidR="00B360B1" w:rsidRDefault="00B360B1" w:rsidP="00B360B1">
      <w:pPr>
        <w:rPr>
          <w:rFonts w:ascii="Times New Roman" w:hAnsi="Times New Roman" w:cs="Times New Roman"/>
          <w:sz w:val="32"/>
          <w:szCs w:val="28"/>
        </w:rPr>
      </w:pPr>
    </w:p>
    <w:p w14:paraId="554278BA" w14:textId="77777777" w:rsidR="00205EC9" w:rsidRDefault="00B360B1" w:rsidP="00B360B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column"/>
      </w: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447E8AC3" wp14:editId="459E3222">
            <wp:extent cx="5486400" cy="1739900"/>
            <wp:effectExtent l="0" t="0" r="0" b="12700"/>
            <wp:docPr id="2" name="Picture 2" descr="Macintosh HD:Users:tracypullo:Desktop:Screen Shot 2015-10-24 at 1.57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cypullo:Desktop:Screen Shot 2015-10-24 at 1.57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EC9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60F60D47" wp14:editId="5A684F35">
            <wp:extent cx="5486400" cy="1422400"/>
            <wp:effectExtent l="0" t="0" r="0" b="0"/>
            <wp:docPr id="3" name="Picture 3" descr="Macintosh HD:Users:tracypullo:Desktop:Screen Shot 2015-10-24 at 1.5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acypullo:Desktop:Screen Shot 2015-10-24 at 1.57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69C2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13CC30CA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1B786BDC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75CE8C6B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0FEDD93D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32B3B015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3276F4F0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189F76D4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389E5C1D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2E4087BF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7CA4819A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4E0CDB45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5E44B650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0D130983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2E609007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6EB38C1A" wp14:editId="7912B834">
            <wp:extent cx="5486400" cy="2311400"/>
            <wp:effectExtent l="0" t="0" r="0" b="0"/>
            <wp:docPr id="5" name="Picture 5" descr="Macintosh HD:Users:tracypullo:Desktop:Screen Shot 2015-10-24 at 2.00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racypullo:Desktop:Screen Shot 2015-10-24 at 2.00.4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82212D" w14:textId="77777777" w:rsidR="00205EC9" w:rsidRDefault="00205EC9" w:rsidP="00B360B1">
      <w:pPr>
        <w:rPr>
          <w:rFonts w:ascii="Times New Roman" w:hAnsi="Times New Roman" w:cs="Times New Roman"/>
          <w:sz w:val="32"/>
          <w:szCs w:val="28"/>
        </w:rPr>
      </w:pPr>
    </w:p>
    <w:p w14:paraId="203FA3E0" w14:textId="77777777" w:rsidR="00B360B1" w:rsidRPr="00B360B1" w:rsidRDefault="00B360B1" w:rsidP="00B360B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5E319F58" wp14:editId="30BAE7EF">
            <wp:extent cx="5486400" cy="1778000"/>
            <wp:effectExtent l="0" t="0" r="0" b="0"/>
            <wp:docPr id="4" name="Picture 4" descr="Macintosh HD:Users:tracypullo:Desktop:Screen Shot 2015-10-24 at 2.00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acypullo:Desktop:Screen Shot 2015-10-24 at 2.00.2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0D60840F" wp14:editId="4AB6EAD2">
            <wp:extent cx="5486400" cy="2768600"/>
            <wp:effectExtent l="0" t="0" r="0" b="0"/>
            <wp:docPr id="6" name="Picture 6" descr="Macintosh HD:Users:tracypullo:Desktop:Screen Shot 2015-10-24 at 2.00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racypullo:Desktop:Screen Shot 2015-10-24 at 2.00.5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0B1" w:rsidRPr="00B360B1" w:rsidSect="00EF0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E"/>
    <w:rsid w:val="001B301E"/>
    <w:rsid w:val="00205EC9"/>
    <w:rsid w:val="00B360B1"/>
    <w:rsid w:val="00EF088F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D5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200</Words>
  <Characters>1146</Characters>
  <Application>Microsoft Macintosh Word</Application>
  <DocSecurity>0</DocSecurity>
  <Lines>9</Lines>
  <Paragraphs>2</Paragraphs>
  <ScaleCrop>false</ScaleCrop>
  <Company>SCHOOL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Pullo</dc:creator>
  <cp:keywords/>
  <dc:description/>
  <cp:lastModifiedBy>Tracy Pullo</cp:lastModifiedBy>
  <cp:revision>2</cp:revision>
  <dcterms:created xsi:type="dcterms:W3CDTF">2015-10-24T17:48:00Z</dcterms:created>
  <dcterms:modified xsi:type="dcterms:W3CDTF">2015-10-24T18:04:00Z</dcterms:modified>
</cp:coreProperties>
</file>